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6A765C4D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963450">
        <w:rPr>
          <w:rFonts w:ascii="Corbel" w:hAnsi="Corbel"/>
          <w:i/>
          <w:smallCaps/>
          <w:sz w:val="24"/>
          <w:szCs w:val="24"/>
        </w:rPr>
        <w:t xml:space="preserve"> 2025-2027</w:t>
      </w:r>
    </w:p>
    <w:p w14:paraId="0EDB6EAE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331CE4C" w14:textId="2B6F9DF1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963450">
        <w:rPr>
          <w:rFonts w:ascii="Corbel" w:hAnsi="Corbel"/>
          <w:sz w:val="20"/>
          <w:szCs w:val="20"/>
        </w:rPr>
        <w:t>2025/2026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B819C8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3A9F03C1" w:rsidR="0085747A" w:rsidRPr="00B169DF" w:rsidRDefault="00E805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Współczesne koncepcje zarządzania</w:t>
            </w:r>
          </w:p>
        </w:tc>
      </w:tr>
      <w:tr w:rsidR="0085747A" w:rsidRPr="00B169DF" w14:paraId="3DFDE19A" w14:textId="77777777" w:rsidTr="00B819C8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1CFA23D4" w:rsidR="0085747A" w:rsidRPr="00B169DF" w:rsidRDefault="00E805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0547">
              <w:rPr>
                <w:rFonts w:ascii="Corbel" w:hAnsi="Corbel"/>
                <w:b w:val="0"/>
                <w:sz w:val="24"/>
                <w:szCs w:val="24"/>
              </w:rPr>
              <w:t>E/II/EM/C.2</w:t>
            </w:r>
          </w:p>
        </w:tc>
      </w:tr>
      <w:tr w:rsidR="0085747A" w:rsidRPr="00B169DF" w14:paraId="6CA58E58" w14:textId="77777777" w:rsidTr="00B819C8">
        <w:tc>
          <w:tcPr>
            <w:tcW w:w="2694" w:type="dxa"/>
            <w:vAlign w:val="center"/>
          </w:tcPr>
          <w:p w14:paraId="4FC4AA56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C77378" w14:textId="4EAD6994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0F17DB65" w14:textId="77777777" w:rsidTr="00B819C8">
        <w:tc>
          <w:tcPr>
            <w:tcW w:w="2694" w:type="dxa"/>
            <w:vAlign w:val="center"/>
          </w:tcPr>
          <w:p w14:paraId="2652B85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62B601DF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B169DF" w14:paraId="3AC910C9" w14:textId="77777777" w:rsidTr="00B819C8">
        <w:tc>
          <w:tcPr>
            <w:tcW w:w="2694" w:type="dxa"/>
            <w:vAlign w:val="center"/>
          </w:tcPr>
          <w:p w14:paraId="214858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617FDB7B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169DF" w14:paraId="01DE393D" w14:textId="77777777" w:rsidTr="00B819C8">
        <w:tc>
          <w:tcPr>
            <w:tcW w:w="2694" w:type="dxa"/>
            <w:vAlign w:val="center"/>
          </w:tcPr>
          <w:p w14:paraId="4E95CBDB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7350DC0D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 stopień</w:t>
            </w:r>
          </w:p>
        </w:tc>
      </w:tr>
      <w:tr w:rsidR="0085747A" w:rsidRPr="00B169DF" w14:paraId="4F0B03F0" w14:textId="77777777" w:rsidTr="00B819C8">
        <w:tc>
          <w:tcPr>
            <w:tcW w:w="2694" w:type="dxa"/>
            <w:vAlign w:val="center"/>
          </w:tcPr>
          <w:p w14:paraId="4546900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3C04AA64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773BCD05" w14:textId="77777777" w:rsidTr="00B819C8">
        <w:tc>
          <w:tcPr>
            <w:tcW w:w="2694" w:type="dxa"/>
            <w:vAlign w:val="center"/>
          </w:tcPr>
          <w:p w14:paraId="74A2E43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1E00A71B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D46A334" w14:textId="77777777" w:rsidTr="00B819C8">
        <w:tc>
          <w:tcPr>
            <w:tcW w:w="2694" w:type="dxa"/>
            <w:vAlign w:val="center"/>
          </w:tcPr>
          <w:p w14:paraId="4C3521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4A0FA3" w14:textId="3B611FCF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semestr I</w:t>
            </w:r>
          </w:p>
        </w:tc>
      </w:tr>
      <w:tr w:rsidR="0085747A" w:rsidRPr="00B169DF" w14:paraId="6D884007" w14:textId="77777777" w:rsidTr="00B819C8">
        <w:tc>
          <w:tcPr>
            <w:tcW w:w="2694" w:type="dxa"/>
            <w:vAlign w:val="center"/>
          </w:tcPr>
          <w:p w14:paraId="69EFC43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70501A3F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14:paraId="1C79643F" w14:textId="77777777" w:rsidTr="00B819C8">
        <w:tc>
          <w:tcPr>
            <w:tcW w:w="2694" w:type="dxa"/>
            <w:vAlign w:val="center"/>
          </w:tcPr>
          <w:p w14:paraId="1F0D3E96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2545D25F" w:rsidR="00923D7D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39C8F40" w14:textId="77777777" w:rsidTr="00B819C8">
        <w:tc>
          <w:tcPr>
            <w:tcW w:w="2694" w:type="dxa"/>
            <w:vAlign w:val="center"/>
          </w:tcPr>
          <w:p w14:paraId="780790C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1D4A9427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Gierczak-Korzeniowska</w:t>
            </w:r>
          </w:p>
        </w:tc>
      </w:tr>
      <w:tr w:rsidR="0085747A" w:rsidRPr="00B169DF" w14:paraId="1719E29B" w14:textId="77777777" w:rsidTr="00B819C8">
        <w:tc>
          <w:tcPr>
            <w:tcW w:w="2694" w:type="dxa"/>
            <w:vAlign w:val="center"/>
          </w:tcPr>
          <w:p w14:paraId="48305F8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57C8703F" w:rsidR="00E80547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Gierczak-Korzeniowska</w:t>
            </w:r>
            <w:r w:rsidR="00E80547">
              <w:rPr>
                <w:rFonts w:ascii="Corbel" w:hAnsi="Corbel"/>
                <w:b w:val="0"/>
                <w:sz w:val="24"/>
                <w:szCs w:val="24"/>
              </w:rPr>
              <w:t>; Dr hab. Mariola Grzebyk, prof. UR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650DE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650DE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7B44E320" w:rsidR="00015B8F" w:rsidRPr="00B169DF" w:rsidRDefault="00E805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6F5247A3" w:rsidR="00015B8F" w:rsidRPr="00B169DF" w:rsidRDefault="00E805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337A7FEE" w:rsidR="00015B8F" w:rsidRPr="00B169DF" w:rsidRDefault="009634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6EAD48CA" w:rsidR="00015B8F" w:rsidRPr="00B169DF" w:rsidRDefault="00E805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6EF9B8" w14:textId="5B2D02E3" w:rsidR="0085747A" w:rsidRPr="00B169DF" w:rsidRDefault="0096345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2CEFAB1" w14:textId="2531CEA9" w:rsidR="009C54AE" w:rsidRDefault="00E22FBC" w:rsidP="00FB29B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F6FDF41" w14:textId="427F0913" w:rsidR="00E80547" w:rsidRDefault="00E80547" w:rsidP="00FB29B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 xml:space="preserve">Wykład – egzamin </w:t>
      </w:r>
    </w:p>
    <w:p w14:paraId="4C23B9DE" w14:textId="56D473EB" w:rsidR="00FB29BD" w:rsidRPr="00FB29BD" w:rsidRDefault="00FB29BD" w:rsidP="00FB29B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FB29BD">
        <w:rPr>
          <w:rFonts w:ascii="Corbel" w:hAnsi="Corbel"/>
          <w:b w:val="0"/>
          <w:bCs/>
          <w:smallCaps w:val="0"/>
          <w:szCs w:val="24"/>
        </w:rPr>
        <w:t>Ćwiczenia – zaliczenie z oceną</w:t>
      </w:r>
    </w:p>
    <w:p w14:paraId="497426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0DC976AD" w14:textId="3800990A" w:rsidR="0085747A" w:rsidRPr="00B169DF" w:rsidRDefault="00963450" w:rsidP="00E1318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34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znajomość podstawowych pojęć z zakresu</w:t>
            </w:r>
            <w:r w:rsidR="003E01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zarządzania</w:t>
            </w:r>
            <w:r w:rsidR="00E131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jakości oraz </w:t>
            </w:r>
            <w:r w:rsidR="003E01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teorii przedsiębiorstwa.</w:t>
            </w:r>
            <w:r w:rsidR="000300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E8054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9D63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owinien </w:t>
            </w:r>
            <w:r w:rsidR="00E8054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ponadto pos</w:t>
            </w:r>
            <w:r w:rsidR="00E131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iadać wiedzę na temat zagadnień z</w:t>
            </w:r>
            <w:r w:rsidR="00E13187" w:rsidRPr="00E131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wiązanych z funkcjonowaniem gospodarki i instytucji.</w:t>
            </w: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0532935A" w14:textId="77777777" w:rsidTr="005F6DF1">
        <w:tc>
          <w:tcPr>
            <w:tcW w:w="843" w:type="dxa"/>
            <w:vAlign w:val="center"/>
          </w:tcPr>
          <w:p w14:paraId="66F9CAA4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17DFF123" w14:textId="38DC170A" w:rsidR="0085747A" w:rsidRPr="00B169DF" w:rsidRDefault="00750B9A" w:rsidP="00750B9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750B9A">
              <w:rPr>
                <w:rFonts w:ascii="Corbel" w:hAnsi="Corbel"/>
                <w:b w:val="0"/>
                <w:sz w:val="24"/>
                <w:szCs w:val="24"/>
              </w:rPr>
              <w:t>apoznanie studentów z podstawowymi pojęciami z zakresu współczesnych koncepcji i metod zarządzania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85747A" w:rsidRPr="00B169DF" w14:paraId="7C1B4619" w14:textId="77777777" w:rsidTr="005F6DF1">
        <w:tc>
          <w:tcPr>
            <w:tcW w:w="843" w:type="dxa"/>
            <w:vAlign w:val="center"/>
          </w:tcPr>
          <w:p w14:paraId="004B89B0" w14:textId="14A2957C" w:rsidR="0085747A" w:rsidRPr="00B169DF" w:rsidRDefault="007149C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6CEDDBEF" w14:textId="1498ED78" w:rsidR="0085747A" w:rsidRPr="00B169DF" w:rsidRDefault="00750B9A" w:rsidP="00750B9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50B9A">
              <w:rPr>
                <w:rFonts w:ascii="Corbel" w:hAnsi="Corbel"/>
                <w:b w:val="0"/>
                <w:sz w:val="24"/>
                <w:szCs w:val="24"/>
              </w:rPr>
              <w:t>Przygotowanie słuchaczy do rozumienia istoty 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50B9A">
              <w:rPr>
                <w:rFonts w:ascii="Corbel" w:hAnsi="Corbel"/>
                <w:b w:val="0"/>
                <w:sz w:val="24"/>
                <w:szCs w:val="24"/>
              </w:rPr>
              <w:t>możliwości zastosowań klasycznych i współczesnych koncepcji zarządzania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F6DF1" w:rsidRPr="00B169DF" w14:paraId="29B792AE" w14:textId="77777777" w:rsidTr="005F6DF1">
        <w:tc>
          <w:tcPr>
            <w:tcW w:w="843" w:type="dxa"/>
            <w:vAlign w:val="center"/>
          </w:tcPr>
          <w:p w14:paraId="1668F04C" w14:textId="07354B46" w:rsidR="005F6DF1" w:rsidRDefault="005F6DF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52D753D2" w14:textId="1A927BF2" w:rsidR="005F6DF1" w:rsidRDefault="00650DE4" w:rsidP="00650DE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750B9A" w:rsidRPr="00750B9A">
              <w:rPr>
                <w:rFonts w:ascii="Corbel" w:hAnsi="Corbel"/>
                <w:b w:val="0"/>
                <w:sz w:val="24"/>
                <w:szCs w:val="24"/>
              </w:rPr>
              <w:t>ształtowanie umiejętności wykorzystania w praktyce technik i narzędzi związanych ze współczesnymi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750B9A" w:rsidRPr="00750B9A">
              <w:rPr>
                <w:rFonts w:ascii="Corbel" w:hAnsi="Corbel"/>
                <w:b w:val="0"/>
                <w:sz w:val="24"/>
                <w:szCs w:val="24"/>
              </w:rPr>
              <w:t>koncepcjami zarządzania</w:t>
            </w:r>
          </w:p>
        </w:tc>
      </w:tr>
    </w:tbl>
    <w:p w14:paraId="181C50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6AD81448" w14:textId="77777777" w:rsidTr="007149C3">
        <w:tc>
          <w:tcPr>
            <w:tcW w:w="1681" w:type="dxa"/>
            <w:vAlign w:val="center"/>
          </w:tcPr>
          <w:p w14:paraId="3D2CA04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40E991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F13EF8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11435C21" w14:textId="77777777" w:rsidTr="007149C3">
        <w:tc>
          <w:tcPr>
            <w:tcW w:w="1681" w:type="dxa"/>
          </w:tcPr>
          <w:p w14:paraId="3DC08F4B" w14:textId="77777777" w:rsidR="0085747A" w:rsidRPr="00630876" w:rsidRDefault="0085747A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087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3087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7E8F0810" w14:textId="55BDCE0C" w:rsidR="009A6EFA" w:rsidRPr="00630876" w:rsidRDefault="009A6EFA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50353C08" w14:textId="6320620B" w:rsidR="0085747A" w:rsidRPr="009A6EFA" w:rsidRDefault="00A46895" w:rsidP="00750B9A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zna </w:t>
            </w:r>
            <w:r w:rsidRPr="00A46895">
              <w:rPr>
                <w:rFonts w:ascii="Corbel" w:hAnsi="Corbel"/>
                <w:sz w:val="24"/>
                <w:szCs w:val="24"/>
              </w:rPr>
              <w:t>w stopniu pogłębionym i</w:t>
            </w:r>
            <w:r w:rsidR="00750B9A" w:rsidRPr="00750B9A">
              <w:rPr>
                <w:rFonts w:ascii="Corbel" w:hAnsi="Corbel"/>
                <w:sz w:val="24"/>
                <w:szCs w:val="24"/>
              </w:rPr>
              <w:t xml:space="preserve">stotę podstawowych koncepcji </w:t>
            </w:r>
            <w:r>
              <w:rPr>
                <w:rFonts w:ascii="Corbel" w:hAnsi="Corbel"/>
                <w:sz w:val="24"/>
                <w:szCs w:val="24"/>
              </w:rPr>
              <w:t xml:space="preserve">zarządzania w </w:t>
            </w:r>
            <w:r w:rsidR="00750B9A" w:rsidRPr="00750B9A">
              <w:rPr>
                <w:rFonts w:ascii="Corbel" w:hAnsi="Corbel"/>
                <w:sz w:val="24"/>
                <w:szCs w:val="24"/>
              </w:rPr>
              <w:t>organizacji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0E69A8FB" w14:textId="69E077A2" w:rsidR="00AB5EF4" w:rsidRPr="00630876" w:rsidRDefault="00E13187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3187">
              <w:rPr>
                <w:rFonts w:ascii="Corbel" w:hAnsi="Corbel"/>
                <w:b w:val="0"/>
                <w:smallCaps w:val="0"/>
                <w:szCs w:val="24"/>
              </w:rPr>
              <w:t xml:space="preserve">K_W02,  </w:t>
            </w:r>
          </w:p>
          <w:p w14:paraId="254CE03D" w14:textId="2EEFE753" w:rsidR="0085747A" w:rsidRPr="00630876" w:rsidRDefault="0085747A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6D71048C" w14:textId="77777777" w:rsidTr="007149C3">
        <w:tc>
          <w:tcPr>
            <w:tcW w:w="1681" w:type="dxa"/>
          </w:tcPr>
          <w:p w14:paraId="60321AE7" w14:textId="77777777" w:rsidR="0085747A" w:rsidRPr="00B169DF" w:rsidRDefault="0085747A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D3F039B" w14:textId="6445C195" w:rsidR="00650DE4" w:rsidRPr="00B169DF" w:rsidRDefault="00A46895" w:rsidP="00650D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</w:t>
            </w:r>
            <w:r w:rsidRPr="00A46895">
              <w:rPr>
                <w:rFonts w:ascii="Corbel" w:hAnsi="Corbel"/>
                <w:b w:val="0"/>
                <w:smallCaps w:val="0"/>
                <w:szCs w:val="24"/>
              </w:rPr>
              <w:t>w stopniu pogłębionym zasady funkcjonowania podmiotów gospodarczych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 konieczność stosowania </w:t>
            </w:r>
            <w:r w:rsidR="00650DE4" w:rsidRPr="00650DE4">
              <w:rPr>
                <w:rFonts w:ascii="Corbel" w:hAnsi="Corbel"/>
                <w:b w:val="0"/>
                <w:smallCaps w:val="0"/>
                <w:szCs w:val="24"/>
              </w:rPr>
              <w:t>współczesnych koncepcji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50DE4" w:rsidRPr="00650DE4">
              <w:rPr>
                <w:rFonts w:ascii="Corbel" w:hAnsi="Corbel"/>
                <w:b w:val="0"/>
                <w:smallCaps w:val="0"/>
                <w:szCs w:val="24"/>
              </w:rPr>
              <w:t>zarządzania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757A3C87" w14:textId="7FE2FB97" w:rsidR="0085747A" w:rsidRPr="00B169DF" w:rsidRDefault="009A6EFA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EFA">
              <w:rPr>
                <w:rFonts w:ascii="Corbel" w:hAnsi="Corbel"/>
                <w:b w:val="0"/>
                <w:smallCaps w:val="0"/>
                <w:szCs w:val="24"/>
              </w:rPr>
              <w:t>K_W05,</w:t>
            </w:r>
          </w:p>
        </w:tc>
      </w:tr>
      <w:tr w:rsidR="0085747A" w:rsidRPr="00B169DF" w14:paraId="65DA02F0" w14:textId="77777777" w:rsidTr="007149C3">
        <w:tc>
          <w:tcPr>
            <w:tcW w:w="1681" w:type="dxa"/>
          </w:tcPr>
          <w:p w14:paraId="23C8524B" w14:textId="2102EA2E" w:rsidR="0085747A" w:rsidRPr="00B169DF" w:rsidRDefault="0085747A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149C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5709BC38" w14:textId="16F4282F" w:rsidR="0085747A" w:rsidRPr="00B169DF" w:rsidRDefault="00A46895" w:rsidP="00A46895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w stopniu pogłębionym </w:t>
            </w:r>
            <w:r w:rsidRPr="00A46895">
              <w:rPr>
                <w:rFonts w:ascii="Corbel" w:hAnsi="Corbel"/>
                <w:b w:val="0"/>
                <w:smallCaps w:val="0"/>
                <w:szCs w:val="24"/>
              </w:rPr>
              <w:t>fundamentalne dylematy zarządzania, współczesnej gospodarki i całej cywilizacji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2B869A4B" w14:textId="66C9332C" w:rsidR="0085747A" w:rsidRPr="00B169DF" w:rsidRDefault="0072248D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E13187">
              <w:rPr>
                <w:rFonts w:ascii="Corbel" w:hAnsi="Corbel"/>
                <w:b w:val="0"/>
                <w:smallCaps w:val="0"/>
                <w:szCs w:val="24"/>
              </w:rPr>
              <w:t>W08</w:t>
            </w:r>
            <w:r w:rsidR="00A46895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</w:tr>
      <w:tr w:rsidR="007149C3" w:rsidRPr="00B169DF" w14:paraId="7E559C97" w14:textId="77777777" w:rsidTr="007149C3">
        <w:tc>
          <w:tcPr>
            <w:tcW w:w="1681" w:type="dxa"/>
          </w:tcPr>
          <w:p w14:paraId="0AFD09FD" w14:textId="47C3C35C" w:rsidR="007149C3" w:rsidRPr="00B169DF" w:rsidRDefault="007149C3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2874EB4E" w14:textId="4F590AA0" w:rsidR="007149C3" w:rsidRPr="0072248D" w:rsidRDefault="00A46895" w:rsidP="00650DE4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potrafi </w:t>
            </w:r>
            <w:r w:rsidRPr="00A46895">
              <w:rPr>
                <w:rFonts w:ascii="Corbel" w:hAnsi="Corbel"/>
                <w:sz w:val="24"/>
                <w:szCs w:val="24"/>
              </w:rPr>
              <w:t>wykorzystywać posiadaną wiedzę</w:t>
            </w:r>
            <w:r>
              <w:t xml:space="preserve"> </w:t>
            </w:r>
            <w:r w:rsidRPr="00A46895">
              <w:rPr>
                <w:rFonts w:ascii="Corbel" w:hAnsi="Corbel"/>
                <w:sz w:val="24"/>
                <w:szCs w:val="24"/>
              </w:rPr>
              <w:t>do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46895">
              <w:rPr>
                <w:rFonts w:ascii="Corbel" w:hAnsi="Corbel"/>
                <w:sz w:val="24"/>
                <w:szCs w:val="24"/>
              </w:rPr>
              <w:t>tego by zastosować w praktyce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46895">
              <w:rPr>
                <w:rFonts w:ascii="Corbel" w:hAnsi="Corbel"/>
                <w:sz w:val="24"/>
                <w:szCs w:val="24"/>
              </w:rPr>
              <w:t>adekwatne do problem</w:t>
            </w:r>
            <w:r w:rsidR="000854F9">
              <w:rPr>
                <w:rFonts w:ascii="Corbel" w:hAnsi="Corbel"/>
                <w:sz w:val="24"/>
                <w:szCs w:val="24"/>
              </w:rPr>
              <w:t xml:space="preserve">u </w:t>
            </w:r>
            <w:r w:rsidRPr="00A46895">
              <w:rPr>
                <w:rFonts w:ascii="Corbel" w:hAnsi="Corbel"/>
                <w:sz w:val="24"/>
                <w:szCs w:val="24"/>
              </w:rPr>
              <w:t>koncepcje, metody i techniki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46895">
              <w:rPr>
                <w:rFonts w:ascii="Corbel" w:hAnsi="Corbel"/>
                <w:sz w:val="24"/>
                <w:szCs w:val="24"/>
              </w:rPr>
              <w:t>zarządzania</w:t>
            </w:r>
            <w:r w:rsidR="000854F9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4689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2873D240" w14:textId="38599011" w:rsidR="007149C3" w:rsidRPr="00B169DF" w:rsidRDefault="0072248D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  <w:r w:rsidR="00112305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</w:tr>
      <w:tr w:rsidR="007149C3" w:rsidRPr="00B169DF" w14:paraId="5A46CFC1" w14:textId="77777777" w:rsidTr="007149C3">
        <w:tc>
          <w:tcPr>
            <w:tcW w:w="1681" w:type="dxa"/>
          </w:tcPr>
          <w:p w14:paraId="3AF4522E" w14:textId="50FC5575" w:rsidR="007149C3" w:rsidRPr="00B169DF" w:rsidRDefault="007149C3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4A018FF8" w14:textId="6D57C019" w:rsidR="007149C3" w:rsidRPr="00B169DF" w:rsidRDefault="000854F9" w:rsidP="000854F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w</w:t>
            </w:r>
            <w:r w:rsidRPr="000854F9">
              <w:rPr>
                <w:rFonts w:ascii="Corbel" w:hAnsi="Corbel"/>
                <w:b w:val="0"/>
                <w:smallCaps w:val="0"/>
                <w:szCs w:val="24"/>
              </w:rPr>
              <w:t>łaściwie analiz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ować</w:t>
            </w:r>
            <w:r w:rsidRPr="000854F9">
              <w:rPr>
                <w:rFonts w:ascii="Corbel" w:hAnsi="Corbel"/>
                <w:b w:val="0"/>
                <w:smallCaps w:val="0"/>
                <w:szCs w:val="24"/>
              </w:rPr>
              <w:t xml:space="preserve"> problemy 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854F9">
              <w:rPr>
                <w:rFonts w:ascii="Corbel" w:hAnsi="Corbel"/>
                <w:b w:val="0"/>
                <w:smallCaps w:val="0"/>
                <w:szCs w:val="24"/>
              </w:rPr>
              <w:t>zakresu zarządzania, dokon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ywać</w:t>
            </w:r>
            <w:r w:rsidRPr="000854F9">
              <w:rPr>
                <w:rFonts w:ascii="Corbel" w:hAnsi="Corbel"/>
                <w:b w:val="0"/>
                <w:smallCaps w:val="0"/>
                <w:szCs w:val="24"/>
              </w:rPr>
              <w:t xml:space="preserve"> 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854F9">
              <w:rPr>
                <w:rFonts w:ascii="Corbel" w:hAnsi="Corbel"/>
                <w:b w:val="0"/>
                <w:smallCaps w:val="0"/>
                <w:szCs w:val="24"/>
              </w:rPr>
              <w:t>krytycznej ale i twórczej ocen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 oraz formułować rozwiązania.</w:t>
            </w:r>
          </w:p>
        </w:tc>
        <w:tc>
          <w:tcPr>
            <w:tcW w:w="1865" w:type="dxa"/>
          </w:tcPr>
          <w:p w14:paraId="38FCEE18" w14:textId="143DA447" w:rsidR="007149C3" w:rsidRPr="00B169DF" w:rsidRDefault="0072248D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248D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E13187">
              <w:rPr>
                <w:rFonts w:ascii="Corbel" w:hAnsi="Corbel"/>
                <w:b w:val="0"/>
                <w:smallCaps w:val="0"/>
                <w:szCs w:val="24"/>
              </w:rPr>
              <w:t>8</w:t>
            </w:r>
            <w:r w:rsidRPr="0072248D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</w:tr>
      <w:tr w:rsidR="009A6EFA" w:rsidRPr="00B169DF" w14:paraId="73746FC3" w14:textId="77777777" w:rsidTr="007149C3">
        <w:tc>
          <w:tcPr>
            <w:tcW w:w="1681" w:type="dxa"/>
          </w:tcPr>
          <w:p w14:paraId="781C1B17" w14:textId="793D3F8F" w:rsidR="009A6EFA" w:rsidRDefault="009A6EFA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694831F8" w14:textId="0FBEB774" w:rsidR="00650DE4" w:rsidRPr="00B169DF" w:rsidRDefault="000854F9" w:rsidP="000854F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u</w:t>
            </w:r>
            <w:r w:rsidRPr="000854F9">
              <w:rPr>
                <w:rFonts w:ascii="Corbel" w:hAnsi="Corbel"/>
                <w:b w:val="0"/>
                <w:smallCaps w:val="0"/>
                <w:szCs w:val="24"/>
              </w:rPr>
              <w:t>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je</w:t>
            </w:r>
            <w:r w:rsidRPr="000854F9">
              <w:rPr>
                <w:rFonts w:ascii="Corbel" w:hAnsi="Corbel"/>
                <w:b w:val="0"/>
                <w:smallCaps w:val="0"/>
                <w:szCs w:val="24"/>
              </w:rPr>
              <w:t xml:space="preserve"> znaczeni</w:t>
            </w:r>
            <w:r w:rsidR="00980352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0854F9">
              <w:rPr>
                <w:rFonts w:ascii="Corbel" w:hAnsi="Corbel"/>
                <w:b w:val="0"/>
                <w:smallCaps w:val="0"/>
                <w:szCs w:val="24"/>
              </w:rPr>
              <w:t xml:space="preserve"> wiedzy w rozwiązywaniu złożonych problemów poznawczych i praktycznych z zakresu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zarządzania</w:t>
            </w:r>
            <w:r w:rsidRPr="000854F9">
              <w:rPr>
                <w:rFonts w:ascii="Corbel" w:hAnsi="Corbel"/>
                <w:b w:val="0"/>
                <w:smallCaps w:val="0"/>
                <w:szCs w:val="24"/>
              </w:rPr>
              <w:t xml:space="preserve"> oraz konfrontowania wiedzy z ekspertami 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854F9">
              <w:rPr>
                <w:rFonts w:ascii="Corbel" w:hAnsi="Corbel"/>
                <w:b w:val="0"/>
                <w:smallCaps w:val="0"/>
                <w:szCs w:val="24"/>
              </w:rPr>
              <w:t xml:space="preserve">praktyki gospodarczej w kontekście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wdrażania nowych metod zarządzania</w:t>
            </w:r>
            <w:r w:rsidR="0098035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1B1F799" w14:textId="1896E93B" w:rsidR="009A6EFA" w:rsidRPr="00B169DF" w:rsidRDefault="009A6EFA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EFA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E13187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0854F9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</w:tr>
      <w:tr w:rsidR="00E13187" w:rsidRPr="00B169DF" w14:paraId="433F8642" w14:textId="77777777" w:rsidTr="007149C3">
        <w:tc>
          <w:tcPr>
            <w:tcW w:w="1681" w:type="dxa"/>
          </w:tcPr>
          <w:p w14:paraId="2F8847A6" w14:textId="310A2317" w:rsidR="00E13187" w:rsidRDefault="00A46895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1A316D9E" w14:textId="3326D6BF" w:rsidR="00E13187" w:rsidRPr="00D8125E" w:rsidRDefault="00980352" w:rsidP="000854F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</w:t>
            </w:r>
            <w:r w:rsidR="000854F9">
              <w:rPr>
                <w:rFonts w:ascii="Corbel" w:hAnsi="Corbel"/>
                <w:b w:val="0"/>
                <w:smallCaps w:val="0"/>
                <w:szCs w:val="24"/>
              </w:rPr>
              <w:t xml:space="preserve">gotów do </w:t>
            </w:r>
            <w:r w:rsidR="000854F9" w:rsidRPr="000854F9">
              <w:rPr>
                <w:rFonts w:ascii="Corbel" w:hAnsi="Corbel"/>
                <w:b w:val="0"/>
                <w:smallCaps w:val="0"/>
                <w:szCs w:val="24"/>
              </w:rPr>
              <w:t>odpowiedzialnego pełnienia ról zawodowych z</w:t>
            </w:r>
            <w:r w:rsidR="000854F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854F9" w:rsidRPr="000854F9">
              <w:rPr>
                <w:rFonts w:ascii="Corbel" w:hAnsi="Corbel"/>
                <w:b w:val="0"/>
                <w:smallCaps w:val="0"/>
                <w:szCs w:val="24"/>
              </w:rPr>
              <w:t xml:space="preserve">uwzględnieniem zmieniających się potrzeb społecznych, przestrzegania i rozwijania zasad etyki oraz </w:t>
            </w:r>
            <w:r w:rsidR="000854F9" w:rsidRPr="000854F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podtrzymywania etosu zawodowego</w:t>
            </w:r>
            <w:r w:rsidR="000854F9">
              <w:rPr>
                <w:rFonts w:ascii="Corbel" w:hAnsi="Corbel"/>
                <w:b w:val="0"/>
                <w:smallCaps w:val="0"/>
                <w:szCs w:val="24"/>
              </w:rPr>
              <w:t xml:space="preserve">. Przejawia zdolność do kreatywnej pracy w zespole. </w:t>
            </w:r>
          </w:p>
        </w:tc>
        <w:tc>
          <w:tcPr>
            <w:tcW w:w="1865" w:type="dxa"/>
          </w:tcPr>
          <w:p w14:paraId="754716B8" w14:textId="707E3CF2" w:rsidR="00E13187" w:rsidRPr="009A6EFA" w:rsidRDefault="00E13187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K_K05</w:t>
            </w:r>
            <w:r w:rsidR="000854F9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</w:tr>
    </w:tbl>
    <w:p w14:paraId="77AFAD44" w14:textId="77777777" w:rsidR="0085747A" w:rsidRPr="00B169DF" w:rsidRDefault="0085747A" w:rsidP="0072248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97021D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138E87B" w14:textId="60B19971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F3B7746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C948EEF" w14:textId="77777777" w:rsidTr="007149C3">
        <w:tc>
          <w:tcPr>
            <w:tcW w:w="9520" w:type="dxa"/>
          </w:tcPr>
          <w:p w14:paraId="475B81E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C1658" w:rsidRPr="00B169DF" w14:paraId="5872433C" w14:textId="77777777" w:rsidTr="007149C3">
        <w:tc>
          <w:tcPr>
            <w:tcW w:w="9520" w:type="dxa"/>
          </w:tcPr>
          <w:p w14:paraId="52DF37F3" w14:textId="73D15900" w:rsidR="005C1658" w:rsidRPr="00153284" w:rsidRDefault="005C1658" w:rsidP="0015328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koncepcje i metody zarządzania</w:t>
            </w:r>
            <w:r w:rsidR="00BE728E">
              <w:rPr>
                <w:rFonts w:ascii="Corbel" w:hAnsi="Corbel"/>
                <w:sz w:val="24"/>
                <w:szCs w:val="24"/>
              </w:rPr>
              <w:t xml:space="preserve"> </w:t>
            </w:r>
            <w:r w:rsidR="00153284">
              <w:rPr>
                <w:rFonts w:ascii="Corbel" w:hAnsi="Corbel"/>
                <w:sz w:val="24"/>
                <w:szCs w:val="24"/>
              </w:rPr>
              <w:t xml:space="preserve">– tradycyjne i współczesne postrzeganie zmian organizacyjnych w przedsiębiorstwach. </w:t>
            </w:r>
            <w:r>
              <w:rPr>
                <w:rFonts w:ascii="Corbel" w:hAnsi="Corbel"/>
                <w:sz w:val="24"/>
                <w:szCs w:val="24"/>
              </w:rPr>
              <w:t xml:space="preserve">Cechy modnych koncepcji </w:t>
            </w:r>
            <w:r w:rsidRPr="00153284">
              <w:rPr>
                <w:rFonts w:ascii="Corbel" w:hAnsi="Corbel"/>
                <w:sz w:val="24"/>
                <w:szCs w:val="24"/>
              </w:rPr>
              <w:t>zarządzania</w:t>
            </w:r>
            <w:r w:rsidR="00153284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5C1658" w:rsidRPr="00B169DF" w14:paraId="74D72256" w14:textId="77777777" w:rsidTr="007149C3">
        <w:tc>
          <w:tcPr>
            <w:tcW w:w="9520" w:type="dxa"/>
          </w:tcPr>
          <w:p w14:paraId="7EA40169" w14:textId="6A480AA3" w:rsidR="005C1658" w:rsidRPr="00B169DF" w:rsidRDefault="007C39B8" w:rsidP="0015328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Koncepcje procesowe: </w:t>
            </w:r>
            <w:r w:rsidR="00FA5AAF">
              <w:rPr>
                <w:rFonts w:ascii="Corbel" w:hAnsi="Corbel"/>
                <w:sz w:val="24"/>
                <w:szCs w:val="24"/>
              </w:rPr>
              <w:t>b</w:t>
            </w:r>
            <w:r w:rsidR="005C1658">
              <w:rPr>
                <w:rFonts w:ascii="Corbel" w:hAnsi="Corbel"/>
                <w:sz w:val="24"/>
                <w:szCs w:val="24"/>
              </w:rPr>
              <w:t xml:space="preserve">enchmarking </w:t>
            </w:r>
            <w:r w:rsidR="00FA5AAF">
              <w:rPr>
                <w:rFonts w:ascii="Corbel" w:hAnsi="Corbel"/>
                <w:sz w:val="24"/>
                <w:szCs w:val="24"/>
              </w:rPr>
              <w:t xml:space="preserve">oraz </w:t>
            </w:r>
            <w:r w:rsidR="005C1658">
              <w:rPr>
                <w:rFonts w:ascii="Corbel" w:hAnsi="Corbel"/>
                <w:sz w:val="24"/>
                <w:szCs w:val="24"/>
              </w:rPr>
              <w:t>outsourcing</w:t>
            </w:r>
            <w:r w:rsidR="00FA5AAF">
              <w:rPr>
                <w:rFonts w:ascii="Corbel" w:hAnsi="Corbel"/>
                <w:sz w:val="24"/>
                <w:szCs w:val="24"/>
              </w:rPr>
              <w:t xml:space="preserve"> i insourcing. Geneza, rozwój oraz wady i zalety metod. </w:t>
            </w:r>
          </w:p>
        </w:tc>
      </w:tr>
      <w:tr w:rsidR="005C1658" w:rsidRPr="00B169DF" w14:paraId="34982482" w14:textId="77777777" w:rsidTr="007149C3">
        <w:tc>
          <w:tcPr>
            <w:tcW w:w="9520" w:type="dxa"/>
          </w:tcPr>
          <w:p w14:paraId="37D9AB94" w14:textId="22907B5E" w:rsidR="005C1658" w:rsidRPr="005C1658" w:rsidRDefault="005C1658" w:rsidP="0015328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Lean Management – specyfika i zasady</w:t>
            </w:r>
            <w:r w:rsidR="00FA5AAF">
              <w:rPr>
                <w:rFonts w:ascii="Corbel" w:hAnsi="Corbel"/>
                <w:sz w:val="24"/>
                <w:szCs w:val="24"/>
              </w:rPr>
              <w:t>.</w:t>
            </w:r>
            <w:r w:rsidR="007C39B8">
              <w:rPr>
                <w:rFonts w:ascii="Corbel" w:hAnsi="Corbel"/>
                <w:sz w:val="24"/>
                <w:szCs w:val="24"/>
              </w:rPr>
              <w:t xml:space="preserve"> </w:t>
            </w:r>
            <w:r w:rsidR="00FA5AAF">
              <w:rPr>
                <w:rFonts w:ascii="Corbel" w:hAnsi="Corbel"/>
                <w:sz w:val="24"/>
                <w:szCs w:val="24"/>
              </w:rPr>
              <w:t>R</w:t>
            </w:r>
            <w:r w:rsidR="007C39B8" w:rsidRPr="007C39B8">
              <w:rPr>
                <w:rFonts w:ascii="Corbel" w:hAnsi="Corbel"/>
                <w:sz w:val="24"/>
                <w:szCs w:val="24"/>
              </w:rPr>
              <w:t xml:space="preserve">eengineering </w:t>
            </w:r>
            <w:r w:rsidR="00FA5AAF">
              <w:rPr>
                <w:rFonts w:ascii="Corbel" w:hAnsi="Corbel"/>
                <w:sz w:val="24"/>
                <w:szCs w:val="24"/>
              </w:rPr>
              <w:t>w procesie budowania przewagi konkurencyjnej przedsiębiorstwa.</w:t>
            </w:r>
          </w:p>
        </w:tc>
      </w:tr>
      <w:tr w:rsidR="005C1658" w:rsidRPr="00B169DF" w14:paraId="74B74EF2" w14:textId="77777777" w:rsidTr="007149C3">
        <w:tc>
          <w:tcPr>
            <w:tcW w:w="9520" w:type="dxa"/>
          </w:tcPr>
          <w:p w14:paraId="3ABCB6A3" w14:textId="605562C2" w:rsidR="005C1658" w:rsidRPr="00B169DF" w:rsidRDefault="005C1658" w:rsidP="0015328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Organizacja oparta na wiedzy i </w:t>
            </w:r>
            <w:r w:rsidR="007C39B8" w:rsidRPr="007C39B8">
              <w:rPr>
                <w:rFonts w:ascii="Corbel" w:hAnsi="Corbel"/>
                <w:sz w:val="24"/>
                <w:szCs w:val="24"/>
              </w:rPr>
              <w:t>Time Based Management</w:t>
            </w:r>
          </w:p>
        </w:tc>
      </w:tr>
      <w:tr w:rsidR="005C1658" w:rsidRPr="00B169DF" w14:paraId="0A5198EF" w14:textId="77777777" w:rsidTr="007149C3">
        <w:tc>
          <w:tcPr>
            <w:tcW w:w="9520" w:type="dxa"/>
          </w:tcPr>
          <w:p w14:paraId="6157397B" w14:textId="77777777" w:rsidR="00153284" w:rsidRDefault="004B276A" w:rsidP="0015328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5C1658">
              <w:rPr>
                <w:rFonts w:ascii="Corbel" w:hAnsi="Corbel"/>
                <w:sz w:val="24"/>
                <w:szCs w:val="24"/>
              </w:rPr>
              <w:t>ewnętrzna konkurencja i kształtowanie jakości</w:t>
            </w:r>
            <w:r>
              <w:rPr>
                <w:rFonts w:ascii="Corbel" w:hAnsi="Corbel"/>
                <w:sz w:val="24"/>
                <w:szCs w:val="24"/>
              </w:rPr>
              <w:t>. Instrumentarium wykorzystywane w</w:t>
            </w:r>
          </w:p>
          <w:p w14:paraId="77BC3531" w14:textId="3748BA05" w:rsidR="005C1658" w:rsidRPr="00153284" w:rsidRDefault="004B276A" w:rsidP="0015328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53284">
              <w:rPr>
                <w:rFonts w:ascii="Corbel" w:hAnsi="Corbel"/>
                <w:sz w:val="24"/>
                <w:szCs w:val="24"/>
              </w:rPr>
              <w:t xml:space="preserve"> procesie doskonalenia jakości. </w:t>
            </w:r>
          </w:p>
        </w:tc>
      </w:tr>
      <w:tr w:rsidR="005C1658" w:rsidRPr="00B169DF" w14:paraId="4A618459" w14:textId="77777777" w:rsidTr="007149C3">
        <w:tc>
          <w:tcPr>
            <w:tcW w:w="9520" w:type="dxa"/>
          </w:tcPr>
          <w:p w14:paraId="6C59C182" w14:textId="37E50826" w:rsidR="005C1658" w:rsidRPr="00B169DF" w:rsidRDefault="00153284" w:rsidP="0015328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53284">
              <w:rPr>
                <w:rFonts w:ascii="Corbel" w:hAnsi="Corbel"/>
                <w:sz w:val="24"/>
                <w:szCs w:val="24"/>
              </w:rPr>
              <w:t>Koncepcje organizacji wirtualnej i sieciowej.</w:t>
            </w:r>
          </w:p>
        </w:tc>
      </w:tr>
    </w:tbl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7F029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A944D00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17BF9A" w14:textId="77777777" w:rsidTr="00FB29BD">
        <w:tc>
          <w:tcPr>
            <w:tcW w:w="9520" w:type="dxa"/>
          </w:tcPr>
          <w:p w14:paraId="065ADE8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4861316E" w14:textId="77777777" w:rsidTr="00FB29BD">
        <w:trPr>
          <w:trHeight w:val="566"/>
        </w:trPr>
        <w:tc>
          <w:tcPr>
            <w:tcW w:w="9520" w:type="dxa"/>
          </w:tcPr>
          <w:p w14:paraId="151E59A1" w14:textId="0BDAA47F" w:rsidR="0085747A" w:rsidRPr="00205858" w:rsidRDefault="001506FB" w:rsidP="00061E48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Wykorzystanie nowoczesnych koncepcji zarządzania w działalności innowacyjnej przedsiębiorstwa. </w:t>
            </w:r>
          </w:p>
        </w:tc>
      </w:tr>
      <w:tr w:rsidR="00FB29BD" w:rsidRPr="00B169DF" w14:paraId="2D8FFF3B" w14:textId="77777777" w:rsidTr="00061E48">
        <w:trPr>
          <w:trHeight w:val="639"/>
        </w:trPr>
        <w:tc>
          <w:tcPr>
            <w:tcW w:w="9520" w:type="dxa"/>
          </w:tcPr>
          <w:p w14:paraId="297CA343" w14:textId="21E4023C" w:rsidR="00FB29BD" w:rsidRPr="00205858" w:rsidRDefault="001506FB" w:rsidP="00061E48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506FB">
              <w:rPr>
                <w:rFonts w:ascii="Corbel" w:hAnsi="Corbel"/>
                <w:sz w:val="24"/>
                <w:szCs w:val="24"/>
              </w:rPr>
              <w:t>Nowoczesne koncepcje a zarządzanie przedsiębiorcze. Benchmarking</w:t>
            </w:r>
            <w:r w:rsidR="004A5099">
              <w:rPr>
                <w:rFonts w:ascii="Corbel" w:hAnsi="Corbel"/>
                <w:sz w:val="24"/>
                <w:szCs w:val="24"/>
              </w:rPr>
              <w:t xml:space="preserve"> –</w:t>
            </w:r>
            <w:r w:rsidRPr="001506FB">
              <w:rPr>
                <w:rFonts w:ascii="Corbel" w:hAnsi="Corbel"/>
                <w:sz w:val="24"/>
                <w:szCs w:val="24"/>
              </w:rPr>
              <w:t xml:space="preserve"> czyli jak się uczyć od najlepszych.</w:t>
            </w:r>
          </w:p>
        </w:tc>
      </w:tr>
      <w:tr w:rsidR="00FB29BD" w:rsidRPr="00B169DF" w14:paraId="41503118" w14:textId="77777777" w:rsidTr="004A5099">
        <w:trPr>
          <w:trHeight w:val="367"/>
        </w:trPr>
        <w:tc>
          <w:tcPr>
            <w:tcW w:w="9520" w:type="dxa"/>
          </w:tcPr>
          <w:p w14:paraId="5DC09CE7" w14:textId="1DA37B89" w:rsidR="00FB29BD" w:rsidRPr="004A5099" w:rsidRDefault="00750B9A" w:rsidP="00061E48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506FB">
              <w:rPr>
                <w:rFonts w:ascii="Corbel" w:hAnsi="Corbel"/>
                <w:sz w:val="24"/>
                <w:szCs w:val="24"/>
              </w:rPr>
              <w:t>Koncepcj</w:t>
            </w:r>
            <w:r w:rsidR="004A5099">
              <w:rPr>
                <w:rFonts w:ascii="Corbel" w:hAnsi="Corbel"/>
                <w:sz w:val="24"/>
                <w:szCs w:val="24"/>
              </w:rPr>
              <w:t>a i pojęcie</w:t>
            </w:r>
            <w:r w:rsidRPr="001506FB">
              <w:rPr>
                <w:rFonts w:ascii="Corbel" w:hAnsi="Corbel"/>
                <w:sz w:val="24"/>
                <w:szCs w:val="24"/>
              </w:rPr>
              <w:t xml:space="preserve"> organizacji uczącej się</w:t>
            </w:r>
            <w:r w:rsidR="001506FB" w:rsidRPr="001506F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07240" w:rsidRPr="00B169DF" w14:paraId="1F357B90" w14:textId="77777777" w:rsidTr="00507240">
        <w:trPr>
          <w:trHeight w:val="506"/>
        </w:trPr>
        <w:tc>
          <w:tcPr>
            <w:tcW w:w="9520" w:type="dxa"/>
          </w:tcPr>
          <w:p w14:paraId="6865A9F1" w14:textId="66D85785" w:rsidR="00507240" w:rsidRPr="000300CB" w:rsidRDefault="001506FB" w:rsidP="00061E48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BE728E" w:rsidRPr="00BE728E">
              <w:rPr>
                <w:rFonts w:ascii="Corbel" w:hAnsi="Corbel"/>
                <w:sz w:val="24"/>
                <w:szCs w:val="24"/>
              </w:rPr>
              <w:t xml:space="preserve">ybrane </w:t>
            </w:r>
            <w:r w:rsidR="00BE728E">
              <w:rPr>
                <w:rFonts w:ascii="Corbel" w:hAnsi="Corbel"/>
                <w:sz w:val="24"/>
                <w:szCs w:val="24"/>
              </w:rPr>
              <w:t xml:space="preserve">koncepcje i </w:t>
            </w:r>
            <w:r w:rsidR="00BE728E" w:rsidRPr="00BE728E">
              <w:rPr>
                <w:rFonts w:ascii="Corbel" w:hAnsi="Corbel"/>
                <w:sz w:val="24"/>
                <w:szCs w:val="24"/>
              </w:rPr>
              <w:t xml:space="preserve">metody zarządzania </w:t>
            </w:r>
            <w:r w:rsidR="00BE728E">
              <w:rPr>
                <w:rFonts w:ascii="Corbel" w:hAnsi="Corbel"/>
                <w:sz w:val="24"/>
                <w:szCs w:val="24"/>
              </w:rPr>
              <w:t>w</w:t>
            </w:r>
            <w:r w:rsidR="00BE728E" w:rsidRPr="00BE728E">
              <w:rPr>
                <w:rFonts w:ascii="Corbel" w:hAnsi="Corbel"/>
                <w:sz w:val="24"/>
                <w:szCs w:val="24"/>
              </w:rPr>
              <w:t xml:space="preserve"> rozwiązywani</w:t>
            </w:r>
            <w:r w:rsidR="00BE728E">
              <w:rPr>
                <w:rFonts w:ascii="Corbel" w:hAnsi="Corbel"/>
                <w:sz w:val="24"/>
                <w:szCs w:val="24"/>
              </w:rPr>
              <w:t>u</w:t>
            </w:r>
            <w:r w:rsidR="00BE728E" w:rsidRPr="00BE728E">
              <w:rPr>
                <w:rFonts w:ascii="Corbel" w:hAnsi="Corbel"/>
                <w:sz w:val="24"/>
                <w:szCs w:val="24"/>
              </w:rPr>
              <w:t xml:space="preserve"> problemów organizacji i zarządzania</w:t>
            </w:r>
            <w:r>
              <w:rPr>
                <w:rFonts w:ascii="Corbel" w:hAnsi="Corbel"/>
                <w:sz w:val="24"/>
                <w:szCs w:val="24"/>
              </w:rPr>
              <w:t xml:space="preserve">: outsourcing, </w:t>
            </w:r>
            <w:r w:rsidR="004A5099">
              <w:rPr>
                <w:rFonts w:ascii="Corbel" w:hAnsi="Corbel"/>
                <w:sz w:val="24"/>
                <w:szCs w:val="24"/>
              </w:rPr>
              <w:t>Time Based Management</w:t>
            </w:r>
          </w:p>
        </w:tc>
      </w:tr>
      <w:tr w:rsidR="00507240" w:rsidRPr="00B169DF" w14:paraId="1545569C" w14:textId="77777777" w:rsidTr="00061E48">
        <w:trPr>
          <w:trHeight w:val="577"/>
        </w:trPr>
        <w:tc>
          <w:tcPr>
            <w:tcW w:w="9520" w:type="dxa"/>
          </w:tcPr>
          <w:p w14:paraId="0BB0B611" w14:textId="3986B687" w:rsidR="00507240" w:rsidRPr="00205858" w:rsidRDefault="001506FB" w:rsidP="00061E48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506FB">
              <w:rPr>
                <w:rFonts w:ascii="Corbel" w:hAnsi="Corbel"/>
                <w:sz w:val="24"/>
                <w:szCs w:val="24"/>
              </w:rPr>
              <w:t>Metodyka myślenia siecioweg</w:t>
            </w:r>
            <w:r w:rsidR="004A5099">
              <w:rPr>
                <w:rFonts w:ascii="Corbel" w:hAnsi="Corbel"/>
                <w:sz w:val="24"/>
                <w:szCs w:val="24"/>
              </w:rPr>
              <w:t xml:space="preserve">o. Zadania organizacji sieciowej, </w:t>
            </w:r>
            <w:r w:rsidR="00CE301E">
              <w:rPr>
                <w:rFonts w:ascii="Corbel" w:hAnsi="Corbel"/>
                <w:sz w:val="24"/>
                <w:szCs w:val="24"/>
              </w:rPr>
              <w:t xml:space="preserve">tworzenie organizacji sieciowych i ich rodzaje. </w:t>
            </w:r>
          </w:p>
        </w:tc>
      </w:tr>
      <w:tr w:rsidR="00507240" w:rsidRPr="00B169DF" w14:paraId="3364D31A" w14:textId="77777777" w:rsidTr="00061E48">
        <w:trPr>
          <w:trHeight w:val="263"/>
        </w:trPr>
        <w:tc>
          <w:tcPr>
            <w:tcW w:w="9520" w:type="dxa"/>
          </w:tcPr>
          <w:p w14:paraId="5053A16E" w14:textId="39161F77" w:rsidR="00507240" w:rsidRPr="00205858" w:rsidRDefault="00750B9A" w:rsidP="00061E48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bookmarkStart w:id="0" w:name="_Hlk204023049"/>
            <w:r w:rsidRPr="00750B9A">
              <w:rPr>
                <w:rFonts w:ascii="Corbel" w:hAnsi="Corbel"/>
                <w:sz w:val="24"/>
                <w:szCs w:val="24"/>
              </w:rPr>
              <w:t>Zmiany w koncepcjach zarządzania</w:t>
            </w:r>
            <w:r w:rsidR="001506FB">
              <w:rPr>
                <w:rFonts w:ascii="Corbel" w:hAnsi="Corbel"/>
                <w:sz w:val="24"/>
                <w:szCs w:val="24"/>
              </w:rPr>
              <w:t xml:space="preserve">. </w:t>
            </w:r>
            <w:r w:rsidR="00061E48">
              <w:rPr>
                <w:rFonts w:ascii="Corbel" w:hAnsi="Corbel"/>
                <w:sz w:val="24"/>
                <w:szCs w:val="24"/>
              </w:rPr>
              <w:t>Przykłady praktycznego zastosowania wybranych koncepcji i metod zarządzania.</w:t>
            </w:r>
          </w:p>
        </w:tc>
      </w:tr>
      <w:bookmarkEnd w:id="0"/>
    </w:tbl>
    <w:p w14:paraId="62C53A72" w14:textId="77777777" w:rsidR="00205858" w:rsidRDefault="00205858" w:rsidP="0020585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6871BFD" w14:textId="77777777" w:rsidR="00205858" w:rsidRDefault="00205858" w:rsidP="0020585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38DB0F1" w14:textId="43600AB2" w:rsidR="0085747A" w:rsidRPr="00B169DF" w:rsidRDefault="009F4610" w:rsidP="002058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DC9F061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5717A97B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750B9A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 z prezentacją multimedialną</w:t>
      </w:r>
      <w:r w:rsidR="00923D7D" w:rsidRPr="00750B9A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CDB145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Ćwiczenia</w:t>
      </w:r>
      <w:r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: </w:t>
      </w:r>
      <w:r w:rsidR="009F4610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metoda projektów</w:t>
      </w:r>
      <w:r w:rsidR="00923D7D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</w:t>
      </w:r>
      <w:r w:rsidR="0085747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(</w:t>
      </w:r>
      <w:r w:rsidR="0085747A" w:rsidRPr="00750B9A">
        <w:rPr>
          <w:rFonts w:ascii="Corbel" w:hAnsi="Corbel"/>
          <w:b w:val="0"/>
          <w:i/>
          <w:smallCaps w:val="0"/>
          <w:sz w:val="20"/>
          <w:szCs w:val="20"/>
        </w:rPr>
        <w:t>projekt badawczy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, wdrożeniowy, praktyczny</w:t>
      </w:r>
      <w:r w:rsidR="0071620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),</w:t>
      </w:r>
      <w:r w:rsidR="001718A7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praca w </w:t>
      </w:r>
      <w:r w:rsidR="0085747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grupach</w:t>
      </w:r>
      <w:r w:rsidR="0071620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(</w:t>
      </w:r>
      <w:r w:rsidR="0085747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rozwiązywanie zadań</w:t>
      </w:r>
      <w:r w:rsidR="0071620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85747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dyskusja</w:t>
      </w:r>
      <w:r w:rsidR="0071620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B1678E4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0B1E35D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BC229D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C229D" w14:paraId="613DC48F" w14:textId="77777777" w:rsidTr="00BC229D">
        <w:tc>
          <w:tcPr>
            <w:tcW w:w="1962" w:type="dxa"/>
          </w:tcPr>
          <w:p w14:paraId="245130BE" w14:textId="77777777" w:rsidR="0085747A" w:rsidRPr="00BC229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29D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441" w:type="dxa"/>
          </w:tcPr>
          <w:p w14:paraId="59C7B719" w14:textId="13D33F24" w:rsidR="0085747A" w:rsidRPr="00BC229D" w:rsidRDefault="00B21356" w:rsidP="000300C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21356">
              <w:rPr>
                <w:rFonts w:ascii="Corbel" w:hAnsi="Corbel"/>
                <w:b w:val="0"/>
                <w:szCs w:val="24"/>
              </w:rPr>
              <w:t>praca grupowa, obserwacja w trakcie zajęć</w:t>
            </w:r>
            <w:r w:rsidR="00980352">
              <w:rPr>
                <w:rFonts w:ascii="Corbel" w:hAnsi="Corbel"/>
                <w:b w:val="0"/>
                <w:szCs w:val="24"/>
              </w:rPr>
              <w:t>, kolokwium, egzamin</w:t>
            </w:r>
          </w:p>
        </w:tc>
        <w:tc>
          <w:tcPr>
            <w:tcW w:w="2117" w:type="dxa"/>
          </w:tcPr>
          <w:p w14:paraId="5DC81E42" w14:textId="3F1CD754" w:rsidR="0085747A" w:rsidRPr="00BC229D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29D">
              <w:rPr>
                <w:rFonts w:ascii="Corbel" w:hAnsi="Corbel"/>
                <w:b w:val="0"/>
                <w:szCs w:val="24"/>
              </w:rPr>
              <w:t>Ćwiczenia</w:t>
            </w:r>
            <w:r w:rsidR="00631AEA">
              <w:rPr>
                <w:rFonts w:ascii="Corbel" w:hAnsi="Corbel"/>
                <w:b w:val="0"/>
                <w:szCs w:val="24"/>
              </w:rPr>
              <w:t>, wykład</w:t>
            </w:r>
          </w:p>
        </w:tc>
      </w:tr>
      <w:tr w:rsidR="0085747A" w:rsidRPr="00BC229D" w14:paraId="1BBFC795" w14:textId="77777777" w:rsidTr="00BC229D">
        <w:tc>
          <w:tcPr>
            <w:tcW w:w="1962" w:type="dxa"/>
          </w:tcPr>
          <w:p w14:paraId="19AA8216" w14:textId="77777777" w:rsidR="0085747A" w:rsidRPr="00BC229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29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D4D3B31" w14:textId="32939CEA" w:rsidR="0085747A" w:rsidRPr="00BC229D" w:rsidRDefault="00B2135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</w:t>
            </w:r>
            <w:r w:rsidRPr="00B21356">
              <w:rPr>
                <w:rFonts w:ascii="Corbel" w:hAnsi="Corbel"/>
                <w:b w:val="0"/>
                <w:szCs w:val="24"/>
              </w:rPr>
              <w:t>raca grupowa, obserwacja w trakcie zajęć</w:t>
            </w:r>
          </w:p>
        </w:tc>
        <w:tc>
          <w:tcPr>
            <w:tcW w:w="2117" w:type="dxa"/>
          </w:tcPr>
          <w:p w14:paraId="56E49F4A" w14:textId="53924214" w:rsidR="0085747A" w:rsidRPr="00BC229D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29D">
              <w:rPr>
                <w:rFonts w:ascii="Corbel" w:hAnsi="Corbel"/>
                <w:b w:val="0"/>
                <w:szCs w:val="24"/>
              </w:rPr>
              <w:t>Ćwiczenia</w:t>
            </w:r>
            <w:r w:rsidR="00631AEA">
              <w:rPr>
                <w:rFonts w:ascii="Corbel" w:hAnsi="Corbel"/>
                <w:b w:val="0"/>
                <w:szCs w:val="24"/>
              </w:rPr>
              <w:t>, wykład</w:t>
            </w:r>
          </w:p>
        </w:tc>
      </w:tr>
      <w:tr w:rsidR="00BC229D" w:rsidRPr="00BC229D" w14:paraId="2561D260" w14:textId="77777777" w:rsidTr="00BC229D">
        <w:tc>
          <w:tcPr>
            <w:tcW w:w="1962" w:type="dxa"/>
          </w:tcPr>
          <w:p w14:paraId="1EC07571" w14:textId="52974A78" w:rsidR="00BC229D" w:rsidRPr="00BC229D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29D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8662AB8" w14:textId="5ADD37CB" w:rsidR="00BC229D" w:rsidRPr="00BC229D" w:rsidRDefault="00B2135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21356">
              <w:rPr>
                <w:rFonts w:ascii="Corbel" w:hAnsi="Corbel"/>
                <w:b w:val="0"/>
                <w:szCs w:val="24"/>
              </w:rPr>
              <w:t>praca grupowa, obserwacja w trakcie zajęć</w:t>
            </w:r>
            <w:r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17" w:type="dxa"/>
          </w:tcPr>
          <w:p w14:paraId="6281B74C" w14:textId="4287EE71" w:rsidR="00BC229D" w:rsidRPr="00BC229D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29D">
              <w:rPr>
                <w:rFonts w:ascii="Corbel" w:hAnsi="Corbel"/>
                <w:b w:val="0"/>
                <w:szCs w:val="24"/>
              </w:rPr>
              <w:t>Ćwiczenia</w:t>
            </w:r>
            <w:r w:rsidR="00631AEA">
              <w:rPr>
                <w:rFonts w:ascii="Corbel" w:hAnsi="Corbel"/>
                <w:b w:val="0"/>
                <w:szCs w:val="24"/>
              </w:rPr>
              <w:t>, wykład</w:t>
            </w:r>
          </w:p>
        </w:tc>
      </w:tr>
      <w:tr w:rsidR="00BC229D" w:rsidRPr="00BC229D" w14:paraId="2A8F833C" w14:textId="77777777" w:rsidTr="00BC229D">
        <w:tc>
          <w:tcPr>
            <w:tcW w:w="1962" w:type="dxa"/>
          </w:tcPr>
          <w:p w14:paraId="7B953F41" w14:textId="7D9FEF26" w:rsidR="00BC229D" w:rsidRPr="00BC229D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29D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27A8991A" w14:textId="33F5A172" w:rsidR="00BC229D" w:rsidRPr="00BC229D" w:rsidRDefault="00B2135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21356">
              <w:rPr>
                <w:rFonts w:ascii="Corbel" w:hAnsi="Corbel"/>
                <w:b w:val="0"/>
                <w:szCs w:val="24"/>
              </w:rPr>
              <w:t>praca grupowa, obserwacja w trakcie zajęć</w:t>
            </w:r>
            <w:r>
              <w:rPr>
                <w:rFonts w:ascii="Corbel" w:hAnsi="Corbel"/>
                <w:b w:val="0"/>
                <w:szCs w:val="24"/>
              </w:rPr>
              <w:t>, projekt</w:t>
            </w:r>
            <w:r w:rsidR="00980352">
              <w:rPr>
                <w:rFonts w:ascii="Corbel" w:hAnsi="Corbel"/>
                <w:b w:val="0"/>
                <w:szCs w:val="24"/>
              </w:rPr>
              <w:t>, kolokwium, egzamin</w:t>
            </w:r>
          </w:p>
        </w:tc>
        <w:tc>
          <w:tcPr>
            <w:tcW w:w="2117" w:type="dxa"/>
          </w:tcPr>
          <w:p w14:paraId="0A0630EC" w14:textId="0B555BA8" w:rsidR="00BC229D" w:rsidRPr="00BC229D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29D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BC229D" w:rsidRPr="00BC229D" w14:paraId="56694F84" w14:textId="77777777" w:rsidTr="00BC229D">
        <w:trPr>
          <w:trHeight w:val="414"/>
        </w:trPr>
        <w:tc>
          <w:tcPr>
            <w:tcW w:w="1962" w:type="dxa"/>
          </w:tcPr>
          <w:p w14:paraId="645BDC4B" w14:textId="0D71CE27" w:rsidR="00BC229D" w:rsidRPr="00BC229D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29D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331F1764" w14:textId="0CC290D1" w:rsidR="00BC229D" w:rsidRPr="00BC229D" w:rsidRDefault="00B2135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21356">
              <w:rPr>
                <w:rFonts w:ascii="Corbel" w:hAnsi="Corbel"/>
                <w:b w:val="0"/>
                <w:szCs w:val="24"/>
              </w:rPr>
              <w:t>praca grupowa, obserwacja w trakcie zajęć</w:t>
            </w:r>
            <w:r>
              <w:rPr>
                <w:rFonts w:ascii="Corbel" w:hAnsi="Corbel"/>
                <w:b w:val="0"/>
                <w:szCs w:val="24"/>
              </w:rPr>
              <w:t>, projekt</w:t>
            </w:r>
            <w:r w:rsidR="00980352">
              <w:rPr>
                <w:rFonts w:ascii="Corbel" w:hAnsi="Corbel"/>
                <w:b w:val="0"/>
                <w:szCs w:val="24"/>
              </w:rPr>
              <w:t>, kolokwium, egzamin</w:t>
            </w:r>
          </w:p>
        </w:tc>
        <w:tc>
          <w:tcPr>
            <w:tcW w:w="2117" w:type="dxa"/>
          </w:tcPr>
          <w:p w14:paraId="4AD1319E" w14:textId="79AD0AD6" w:rsidR="00BC229D" w:rsidRPr="00BC229D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29D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BC229D" w:rsidRPr="00BC229D" w14:paraId="5C375B41" w14:textId="77777777" w:rsidTr="00BC229D">
        <w:tc>
          <w:tcPr>
            <w:tcW w:w="1962" w:type="dxa"/>
          </w:tcPr>
          <w:p w14:paraId="49C19F40" w14:textId="2847D822" w:rsidR="00BC229D" w:rsidRPr="00BC229D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29D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24074660" w14:textId="2745F005" w:rsidR="00BC229D" w:rsidRPr="00BC229D" w:rsidRDefault="00B2135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21356">
              <w:rPr>
                <w:rFonts w:ascii="Corbel" w:hAnsi="Corbel"/>
                <w:b w:val="0"/>
                <w:szCs w:val="24"/>
              </w:rPr>
              <w:t>praca grupowa, obserwacja w trakcie zajęć</w:t>
            </w:r>
            <w:r>
              <w:rPr>
                <w:rFonts w:ascii="Corbel" w:hAnsi="Corbel"/>
                <w:b w:val="0"/>
                <w:szCs w:val="24"/>
              </w:rPr>
              <w:t xml:space="preserve">, ocena prezentowanego stanowiska – opinii </w:t>
            </w:r>
            <w:r w:rsidR="00980352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17" w:type="dxa"/>
          </w:tcPr>
          <w:p w14:paraId="46238879" w14:textId="5F73622F" w:rsidR="00BC229D" w:rsidRPr="00BC229D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29D">
              <w:rPr>
                <w:rFonts w:ascii="Corbel" w:hAnsi="Corbel"/>
                <w:b w:val="0"/>
                <w:szCs w:val="24"/>
              </w:rPr>
              <w:t>Ćwiczenia</w:t>
            </w:r>
            <w:r w:rsidR="00631AEA">
              <w:rPr>
                <w:rFonts w:ascii="Corbel" w:hAnsi="Corbel"/>
                <w:b w:val="0"/>
                <w:szCs w:val="24"/>
              </w:rPr>
              <w:t>, wykład</w:t>
            </w:r>
          </w:p>
        </w:tc>
      </w:tr>
      <w:tr w:rsidR="00112305" w:rsidRPr="00BC229D" w14:paraId="080A96B6" w14:textId="77777777" w:rsidTr="00BC229D">
        <w:tc>
          <w:tcPr>
            <w:tcW w:w="1962" w:type="dxa"/>
          </w:tcPr>
          <w:p w14:paraId="5679B4F1" w14:textId="54C1DE82" w:rsidR="00112305" w:rsidRPr="00BC229D" w:rsidRDefault="0011230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161F68E1" w14:textId="48CA7C16" w:rsidR="00112305" w:rsidRPr="00B21356" w:rsidRDefault="00061E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grupowa</w:t>
            </w:r>
            <w:r w:rsidR="00980352">
              <w:rPr>
                <w:rFonts w:ascii="Corbel" w:hAnsi="Corbel"/>
                <w:b w:val="0"/>
                <w:szCs w:val="24"/>
              </w:rPr>
              <w:t xml:space="preserve">, kolokwium, egzamin </w:t>
            </w:r>
          </w:p>
        </w:tc>
        <w:tc>
          <w:tcPr>
            <w:tcW w:w="2117" w:type="dxa"/>
          </w:tcPr>
          <w:p w14:paraId="4E0745B9" w14:textId="2062FBA0" w:rsidR="00112305" w:rsidRPr="00BC229D" w:rsidRDefault="00631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182EDBA1" w14:textId="0DE380C2" w:rsidR="003B79B6" w:rsidRDefault="003B79B6" w:rsidP="003B79B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3B79B6">
              <w:rPr>
                <w:rFonts w:ascii="Corbel" w:hAnsi="Corbel"/>
                <w:b w:val="0"/>
                <w:smallCaps w:val="0"/>
                <w:szCs w:val="24"/>
              </w:rPr>
              <w:t xml:space="preserve">gzamin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– te</w:t>
            </w:r>
            <w:r w:rsidRPr="003B79B6">
              <w:rPr>
                <w:rFonts w:ascii="Corbel" w:hAnsi="Corbel"/>
                <w:b w:val="0"/>
                <w:smallCaps w:val="0"/>
                <w:szCs w:val="24"/>
              </w:rPr>
              <w:t xml:space="preserve">st.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Podstawą oceny pozytywnej jest wynik pracy, z której student uzyska min. 51% wymaganych punktów.</w:t>
            </w:r>
          </w:p>
          <w:p w14:paraId="155DB7C6" w14:textId="78771C5D" w:rsidR="003B79B6" w:rsidRDefault="003B79B6" w:rsidP="003B79B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9B6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kolokwium (70%) – obejmuje treści przekazane i wypracowane w trakcie ćwiczeń; </w:t>
            </w:r>
            <w:r w:rsidRPr="003B79B6">
              <w:rPr>
                <w:rFonts w:ascii="Corbel" w:hAnsi="Corbel"/>
                <w:b w:val="0"/>
                <w:smallCaps w:val="0"/>
                <w:szCs w:val="24"/>
              </w:rPr>
              <w:t>aktywność na zajęciach, obecność, udokumentowana praca w grupach oraz przygotowanie projektu i jego prezentacja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(30%)</w:t>
            </w:r>
            <w:r w:rsidRPr="003B79B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B79B6">
              <w:rPr>
                <w:rFonts w:ascii="Corbel" w:hAnsi="Corbel"/>
                <w:b w:val="0"/>
                <w:smallCaps w:val="0"/>
                <w:szCs w:val="24"/>
              </w:rPr>
              <w:t>Ocena pozytywna z kolokwium (51%): 51%-60% =3.0, 61%-70%=3.5, 71%-80%=4.0, 81%-90%=4.5, 91%-100%=5.0</w:t>
            </w:r>
          </w:p>
          <w:p w14:paraId="5A9C46B0" w14:textId="0C881E04" w:rsidR="0085747A" w:rsidRPr="00B169DF" w:rsidRDefault="0085747A" w:rsidP="008810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923D7D">
        <w:tc>
          <w:tcPr>
            <w:tcW w:w="496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13CA105B" w:rsidR="0085747A" w:rsidRPr="005F6DF1" w:rsidRDefault="00750B9A" w:rsidP="0071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54EE6C31" w14:textId="77777777" w:rsidTr="00923D7D">
        <w:tc>
          <w:tcPr>
            <w:tcW w:w="4962" w:type="dxa"/>
          </w:tcPr>
          <w:p w14:paraId="2056452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B577348" w14:textId="28E39721" w:rsidR="00C61DC5" w:rsidRPr="005F6DF1" w:rsidRDefault="00750B9A" w:rsidP="0071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14:paraId="1573B7CA" w14:textId="77777777" w:rsidTr="00923D7D">
        <w:tc>
          <w:tcPr>
            <w:tcW w:w="4962" w:type="dxa"/>
          </w:tcPr>
          <w:p w14:paraId="59B9883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DAC705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B5E8DD4" w14:textId="160BCF20" w:rsidR="00C61DC5" w:rsidRPr="005F6DF1" w:rsidRDefault="00750B9A" w:rsidP="0071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B169DF" w14:paraId="6BFE7417" w14:textId="77777777" w:rsidTr="00923D7D">
        <w:tc>
          <w:tcPr>
            <w:tcW w:w="4962" w:type="dxa"/>
          </w:tcPr>
          <w:p w14:paraId="135E759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4ECC67D3" w:rsidR="0085747A" w:rsidRPr="005F6DF1" w:rsidRDefault="00750B9A" w:rsidP="0071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B169DF" w14:paraId="459DAA65" w14:textId="77777777" w:rsidTr="00923D7D">
        <w:tc>
          <w:tcPr>
            <w:tcW w:w="4962" w:type="dxa"/>
          </w:tcPr>
          <w:p w14:paraId="1BB8939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04D03D3B" w:rsidR="0085747A" w:rsidRPr="007149C3" w:rsidRDefault="00750B9A" w:rsidP="0071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4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5C6199B" w14:textId="77777777" w:rsidTr="0071620A">
        <w:trPr>
          <w:trHeight w:val="397"/>
        </w:trPr>
        <w:tc>
          <w:tcPr>
            <w:tcW w:w="3544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23989" w14:textId="1119ECDB" w:rsidR="0085747A" w:rsidRPr="00B169DF" w:rsidRDefault="005F6DF1" w:rsidP="005F6D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3614C3" w14:textId="77777777" w:rsidTr="0071620A">
        <w:trPr>
          <w:trHeight w:val="397"/>
        </w:trPr>
        <w:tc>
          <w:tcPr>
            <w:tcW w:w="3544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7204FB" w14:textId="267FBAE4" w:rsidR="0085747A" w:rsidRPr="00B169DF" w:rsidRDefault="005F6DF1" w:rsidP="005F6D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71728472" w14:textId="77777777" w:rsidTr="0071620A">
        <w:trPr>
          <w:trHeight w:val="397"/>
        </w:trPr>
        <w:tc>
          <w:tcPr>
            <w:tcW w:w="7513" w:type="dxa"/>
          </w:tcPr>
          <w:p w14:paraId="3F62F2D7" w14:textId="77777777" w:rsidR="0085747A" w:rsidRDefault="0085747A" w:rsidP="008810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09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CE09B5F" w14:textId="77777777" w:rsidR="00061E48" w:rsidRPr="0088109C" w:rsidRDefault="00061E48" w:rsidP="008810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5A25562" w14:textId="237467F7" w:rsidR="004B276A" w:rsidRDefault="004B276A" w:rsidP="00061E4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B27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Brilman J., Nowoczesne koncepcje i metody zarządzania, PWE Warszawa 2002</w:t>
            </w:r>
            <w:r w:rsidR="00061E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D9310A6" w14:textId="4DA2479E" w:rsidR="005F6DF1" w:rsidRDefault="00750B9A" w:rsidP="00061E4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50B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Czerska M., Szpitter A., Koncepcje zarządzania. Podręcznik akademicki, Wydawca: C.H. Beck, Warszawa 2010</w:t>
            </w:r>
            <w:r w:rsidR="00650D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5FFE1D4" w14:textId="77777777" w:rsidR="00650DE4" w:rsidRPr="00650DE4" w:rsidRDefault="00650DE4" w:rsidP="00061E4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0D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Martyniak Z. (red.) Nowe metody organizacji i zarządzania, Wyd. AE w Krakowie, Kraków 1998.</w:t>
            </w:r>
          </w:p>
          <w:p w14:paraId="689D3120" w14:textId="403352B6" w:rsidR="00650DE4" w:rsidRPr="0088109C" w:rsidRDefault="00650DE4" w:rsidP="00061E4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0D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Zimniewicz K. Współczesne koncepcje i metody zarządzania, PWE, Warszawa 1999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B169DF" w14:paraId="02FE8D38" w14:textId="77777777" w:rsidTr="0071620A">
        <w:trPr>
          <w:trHeight w:val="397"/>
        </w:trPr>
        <w:tc>
          <w:tcPr>
            <w:tcW w:w="7513" w:type="dxa"/>
          </w:tcPr>
          <w:p w14:paraId="5EF38B81" w14:textId="574A1F11" w:rsidR="006F4896" w:rsidRDefault="0085747A" w:rsidP="008810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09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5DDA7A0" w14:textId="77777777" w:rsidR="00061E48" w:rsidRPr="0088109C" w:rsidRDefault="00061E48" w:rsidP="008810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BC41C98" w14:textId="10C725C3" w:rsidR="00650DE4" w:rsidRPr="00061E48" w:rsidRDefault="00650DE4" w:rsidP="00061E4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0D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Hamrol A., Mantura W. Zarządzanie jakością. Teoria i praktyka, PWN, Warszawa 1998.</w:t>
            </w:r>
          </w:p>
          <w:p w14:paraId="3F7B6D92" w14:textId="0DBB9436" w:rsidR="00650DE4" w:rsidRPr="00061E48" w:rsidRDefault="00650DE4" w:rsidP="00061E4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0D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Trocki M. Outsourcing, PWE, Warszawa 2001</w:t>
            </w:r>
            <w:r w:rsidR="00E131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83452C9" w14:textId="7230B59C" w:rsidR="00E13187" w:rsidRPr="00061E48" w:rsidRDefault="00E13187" w:rsidP="00061E4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131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Nowoczesne koncepcje zarządzania, red. O. Grabiec, Sosnowiec, Oficyna Wydawnicza "Humanitas", 2018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14FF1DD" w14:textId="4AD14B58" w:rsidR="00650DE4" w:rsidRPr="00E13187" w:rsidRDefault="00E13187" w:rsidP="00061E4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131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Współczesne koncepcje zarządzania, red. J. Gonicka. Łódź, Wydawnictwo Wyższej Szkoły Humanistyczno-Ekonomicznej w Łodzi, 2008.</w:t>
            </w:r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9E618" w14:textId="77777777" w:rsidR="00590491" w:rsidRDefault="00590491" w:rsidP="00C16ABF">
      <w:pPr>
        <w:spacing w:after="0" w:line="240" w:lineRule="auto"/>
      </w:pPr>
      <w:r>
        <w:separator/>
      </w:r>
    </w:p>
  </w:endnote>
  <w:endnote w:type="continuationSeparator" w:id="0">
    <w:p w14:paraId="2258AA9F" w14:textId="77777777" w:rsidR="00590491" w:rsidRDefault="0059049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D220B" w14:textId="77777777" w:rsidR="00590491" w:rsidRDefault="00590491" w:rsidP="00C16ABF">
      <w:pPr>
        <w:spacing w:after="0" w:line="240" w:lineRule="auto"/>
      </w:pPr>
      <w:r>
        <w:separator/>
      </w:r>
    </w:p>
  </w:footnote>
  <w:footnote w:type="continuationSeparator" w:id="0">
    <w:p w14:paraId="77ECDBA5" w14:textId="77777777" w:rsidR="00590491" w:rsidRDefault="00590491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53477"/>
    <w:multiLevelType w:val="hybridMultilevel"/>
    <w:tmpl w:val="4B545B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6C1F15"/>
    <w:multiLevelType w:val="hybridMultilevel"/>
    <w:tmpl w:val="4B545B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C4E7D"/>
    <w:multiLevelType w:val="hybridMultilevel"/>
    <w:tmpl w:val="92A0AA1A"/>
    <w:lvl w:ilvl="0" w:tplc="329A866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54033E3"/>
    <w:multiLevelType w:val="hybridMultilevel"/>
    <w:tmpl w:val="F15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A877FD"/>
    <w:multiLevelType w:val="hybridMultilevel"/>
    <w:tmpl w:val="92A0AA1A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D7527B8"/>
    <w:multiLevelType w:val="hybridMultilevel"/>
    <w:tmpl w:val="42C03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F83E80"/>
    <w:multiLevelType w:val="hybridMultilevel"/>
    <w:tmpl w:val="1DF46E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738080">
    <w:abstractNumId w:val="1"/>
  </w:num>
  <w:num w:numId="2" w16cid:durableId="1596089718">
    <w:abstractNumId w:val="6"/>
  </w:num>
  <w:num w:numId="3" w16cid:durableId="530076127">
    <w:abstractNumId w:val="0"/>
  </w:num>
  <w:num w:numId="4" w16cid:durableId="109936501">
    <w:abstractNumId w:val="7"/>
  </w:num>
  <w:num w:numId="5" w16cid:durableId="323509664">
    <w:abstractNumId w:val="3"/>
  </w:num>
  <w:num w:numId="6" w16cid:durableId="624846909">
    <w:abstractNumId w:val="2"/>
  </w:num>
  <w:num w:numId="7" w16cid:durableId="1946035860">
    <w:abstractNumId w:val="5"/>
  </w:num>
  <w:num w:numId="8" w16cid:durableId="124826605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00CB"/>
    <w:rsid w:val="00042A51"/>
    <w:rsid w:val="00042D2E"/>
    <w:rsid w:val="00044C82"/>
    <w:rsid w:val="00061E48"/>
    <w:rsid w:val="00070ED6"/>
    <w:rsid w:val="000742DC"/>
    <w:rsid w:val="00084C12"/>
    <w:rsid w:val="000854F9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5184"/>
    <w:rsid w:val="000F1C57"/>
    <w:rsid w:val="000F5615"/>
    <w:rsid w:val="001045A1"/>
    <w:rsid w:val="00106109"/>
    <w:rsid w:val="00112305"/>
    <w:rsid w:val="00124BFF"/>
    <w:rsid w:val="0012560E"/>
    <w:rsid w:val="00127108"/>
    <w:rsid w:val="00134B13"/>
    <w:rsid w:val="00146BC0"/>
    <w:rsid w:val="001506FB"/>
    <w:rsid w:val="00153284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337F"/>
    <w:rsid w:val="001A70D2"/>
    <w:rsid w:val="001D657B"/>
    <w:rsid w:val="001D7B54"/>
    <w:rsid w:val="001E0209"/>
    <w:rsid w:val="001F2CA2"/>
    <w:rsid w:val="00205858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0B1C"/>
    <w:rsid w:val="002B4D55"/>
    <w:rsid w:val="002B5EA0"/>
    <w:rsid w:val="002B6119"/>
    <w:rsid w:val="002C1F06"/>
    <w:rsid w:val="002C32C2"/>
    <w:rsid w:val="002D3375"/>
    <w:rsid w:val="002D73D4"/>
    <w:rsid w:val="002F02A3"/>
    <w:rsid w:val="002F4ABE"/>
    <w:rsid w:val="003018BA"/>
    <w:rsid w:val="0030395F"/>
    <w:rsid w:val="00304B30"/>
    <w:rsid w:val="00305C92"/>
    <w:rsid w:val="003074A6"/>
    <w:rsid w:val="003151C5"/>
    <w:rsid w:val="003210C1"/>
    <w:rsid w:val="003343CF"/>
    <w:rsid w:val="00336B5F"/>
    <w:rsid w:val="00346FE9"/>
    <w:rsid w:val="0034759A"/>
    <w:rsid w:val="003503F6"/>
    <w:rsid w:val="003530DD"/>
    <w:rsid w:val="00363F78"/>
    <w:rsid w:val="00386DDF"/>
    <w:rsid w:val="003A0A5B"/>
    <w:rsid w:val="003A1176"/>
    <w:rsid w:val="003A7779"/>
    <w:rsid w:val="003B00FA"/>
    <w:rsid w:val="003B28C7"/>
    <w:rsid w:val="003B79B6"/>
    <w:rsid w:val="003C0BAE"/>
    <w:rsid w:val="003D0C82"/>
    <w:rsid w:val="003D18A9"/>
    <w:rsid w:val="003D6CE2"/>
    <w:rsid w:val="003E01AD"/>
    <w:rsid w:val="003E1941"/>
    <w:rsid w:val="003E2FE6"/>
    <w:rsid w:val="003E49D5"/>
    <w:rsid w:val="003F205D"/>
    <w:rsid w:val="003F38C0"/>
    <w:rsid w:val="00414E3C"/>
    <w:rsid w:val="0042244A"/>
    <w:rsid w:val="0042575E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025D"/>
    <w:rsid w:val="004A3EEA"/>
    <w:rsid w:val="004A4D1F"/>
    <w:rsid w:val="004A5099"/>
    <w:rsid w:val="004B276A"/>
    <w:rsid w:val="004B3F0E"/>
    <w:rsid w:val="004D31C0"/>
    <w:rsid w:val="004D5282"/>
    <w:rsid w:val="004F1551"/>
    <w:rsid w:val="004F55A3"/>
    <w:rsid w:val="0050496F"/>
    <w:rsid w:val="00507240"/>
    <w:rsid w:val="00511744"/>
    <w:rsid w:val="00513B6F"/>
    <w:rsid w:val="00517C63"/>
    <w:rsid w:val="00525D40"/>
    <w:rsid w:val="005363C4"/>
    <w:rsid w:val="00536BDE"/>
    <w:rsid w:val="00543ACC"/>
    <w:rsid w:val="0056696D"/>
    <w:rsid w:val="00590491"/>
    <w:rsid w:val="0059484D"/>
    <w:rsid w:val="00595B8E"/>
    <w:rsid w:val="005A0855"/>
    <w:rsid w:val="005A3196"/>
    <w:rsid w:val="005C080F"/>
    <w:rsid w:val="005C1658"/>
    <w:rsid w:val="005C55E5"/>
    <w:rsid w:val="005C696A"/>
    <w:rsid w:val="005E6E85"/>
    <w:rsid w:val="005F31D2"/>
    <w:rsid w:val="005F41B9"/>
    <w:rsid w:val="005F6DF1"/>
    <w:rsid w:val="005F76A3"/>
    <w:rsid w:val="0060315E"/>
    <w:rsid w:val="0061029B"/>
    <w:rsid w:val="00615B70"/>
    <w:rsid w:val="00617230"/>
    <w:rsid w:val="00621CE1"/>
    <w:rsid w:val="00627FC9"/>
    <w:rsid w:val="00630876"/>
    <w:rsid w:val="00631AEA"/>
    <w:rsid w:val="00647FA8"/>
    <w:rsid w:val="00650C5F"/>
    <w:rsid w:val="00650DE4"/>
    <w:rsid w:val="00654934"/>
    <w:rsid w:val="00661A03"/>
    <w:rsid w:val="006620D9"/>
    <w:rsid w:val="006646ED"/>
    <w:rsid w:val="00671958"/>
    <w:rsid w:val="00673B0F"/>
    <w:rsid w:val="00675843"/>
    <w:rsid w:val="00696477"/>
    <w:rsid w:val="006D050F"/>
    <w:rsid w:val="006D4923"/>
    <w:rsid w:val="006D6139"/>
    <w:rsid w:val="006E5D65"/>
    <w:rsid w:val="006F1282"/>
    <w:rsid w:val="006F1FBC"/>
    <w:rsid w:val="006F31E2"/>
    <w:rsid w:val="006F4896"/>
    <w:rsid w:val="00706544"/>
    <w:rsid w:val="007072BA"/>
    <w:rsid w:val="007149C3"/>
    <w:rsid w:val="0071620A"/>
    <w:rsid w:val="0072248D"/>
    <w:rsid w:val="00724677"/>
    <w:rsid w:val="00725459"/>
    <w:rsid w:val="007327BD"/>
    <w:rsid w:val="00734608"/>
    <w:rsid w:val="00745302"/>
    <w:rsid w:val="007461D6"/>
    <w:rsid w:val="00746EC8"/>
    <w:rsid w:val="00750B9A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9B8"/>
    <w:rsid w:val="007C3BCC"/>
    <w:rsid w:val="007C4546"/>
    <w:rsid w:val="007D6E56"/>
    <w:rsid w:val="007F4155"/>
    <w:rsid w:val="00807D06"/>
    <w:rsid w:val="0081554D"/>
    <w:rsid w:val="0081707E"/>
    <w:rsid w:val="008449B3"/>
    <w:rsid w:val="008552A2"/>
    <w:rsid w:val="0085747A"/>
    <w:rsid w:val="0088109C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1DF"/>
    <w:rsid w:val="008E64F4"/>
    <w:rsid w:val="008F12C9"/>
    <w:rsid w:val="008F3538"/>
    <w:rsid w:val="008F6E29"/>
    <w:rsid w:val="0090204E"/>
    <w:rsid w:val="00916188"/>
    <w:rsid w:val="00923D7D"/>
    <w:rsid w:val="00927FE0"/>
    <w:rsid w:val="00942B8D"/>
    <w:rsid w:val="009508DF"/>
    <w:rsid w:val="00950DAC"/>
    <w:rsid w:val="00954A07"/>
    <w:rsid w:val="00963450"/>
    <w:rsid w:val="00980352"/>
    <w:rsid w:val="00995DAF"/>
    <w:rsid w:val="00997F14"/>
    <w:rsid w:val="009A6EFA"/>
    <w:rsid w:val="009A78D9"/>
    <w:rsid w:val="009C3E31"/>
    <w:rsid w:val="009C54AE"/>
    <w:rsid w:val="009C788E"/>
    <w:rsid w:val="009D3F3B"/>
    <w:rsid w:val="009D63CA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6895"/>
    <w:rsid w:val="00A53FA5"/>
    <w:rsid w:val="00A54817"/>
    <w:rsid w:val="00A601C8"/>
    <w:rsid w:val="00A60799"/>
    <w:rsid w:val="00A84C85"/>
    <w:rsid w:val="00A97DE1"/>
    <w:rsid w:val="00AB053C"/>
    <w:rsid w:val="00AB5EF4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1356"/>
    <w:rsid w:val="00B300EF"/>
    <w:rsid w:val="00B3130B"/>
    <w:rsid w:val="00B40ADB"/>
    <w:rsid w:val="00B43B77"/>
    <w:rsid w:val="00B43E80"/>
    <w:rsid w:val="00B56AE8"/>
    <w:rsid w:val="00B607DB"/>
    <w:rsid w:val="00B66529"/>
    <w:rsid w:val="00B75946"/>
    <w:rsid w:val="00B8056E"/>
    <w:rsid w:val="00B819C8"/>
    <w:rsid w:val="00B82308"/>
    <w:rsid w:val="00B90885"/>
    <w:rsid w:val="00BA0F15"/>
    <w:rsid w:val="00BB520A"/>
    <w:rsid w:val="00BC229D"/>
    <w:rsid w:val="00BD3869"/>
    <w:rsid w:val="00BD66E9"/>
    <w:rsid w:val="00BD6FF4"/>
    <w:rsid w:val="00BE728E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301E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7609D"/>
    <w:rsid w:val="00D8075B"/>
    <w:rsid w:val="00D8125E"/>
    <w:rsid w:val="00D85B33"/>
    <w:rsid w:val="00D8678B"/>
    <w:rsid w:val="00DA2114"/>
    <w:rsid w:val="00DE09C0"/>
    <w:rsid w:val="00DE4A14"/>
    <w:rsid w:val="00DF320D"/>
    <w:rsid w:val="00DF71C8"/>
    <w:rsid w:val="00E129B8"/>
    <w:rsid w:val="00E13187"/>
    <w:rsid w:val="00E21E7D"/>
    <w:rsid w:val="00E22FBC"/>
    <w:rsid w:val="00E24BF5"/>
    <w:rsid w:val="00E25338"/>
    <w:rsid w:val="00E51E44"/>
    <w:rsid w:val="00E63348"/>
    <w:rsid w:val="00E742AA"/>
    <w:rsid w:val="00E77E88"/>
    <w:rsid w:val="00E80547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68F3"/>
    <w:rsid w:val="00F17567"/>
    <w:rsid w:val="00F27A7B"/>
    <w:rsid w:val="00F47BB1"/>
    <w:rsid w:val="00F526AF"/>
    <w:rsid w:val="00F52BD6"/>
    <w:rsid w:val="00F617C3"/>
    <w:rsid w:val="00F61A26"/>
    <w:rsid w:val="00F7066B"/>
    <w:rsid w:val="00F83B28"/>
    <w:rsid w:val="00F974DA"/>
    <w:rsid w:val="00FA46E5"/>
    <w:rsid w:val="00FA5AAF"/>
    <w:rsid w:val="00FB29BD"/>
    <w:rsid w:val="00FB7DBA"/>
    <w:rsid w:val="00FC1C25"/>
    <w:rsid w:val="00FC3F45"/>
    <w:rsid w:val="00FD503F"/>
    <w:rsid w:val="00FD7589"/>
    <w:rsid w:val="00FF016A"/>
    <w:rsid w:val="00FF0320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1158</Words>
  <Characters>6951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Lidia Kaliszczak</cp:lastModifiedBy>
  <cp:revision>2</cp:revision>
  <cp:lastPrinted>2019-02-06T12:12:00Z</cp:lastPrinted>
  <dcterms:created xsi:type="dcterms:W3CDTF">2025-12-09T16:50:00Z</dcterms:created>
  <dcterms:modified xsi:type="dcterms:W3CDTF">2025-12-09T16:50:00Z</dcterms:modified>
</cp:coreProperties>
</file>